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重庆市审计机关</w:t>
      </w:r>
      <w:r>
        <w:rPr>
          <w:rFonts w:hint="eastAsia" w:ascii="方正小标宋_GBK" w:hAnsi="方正小标宋_GBK" w:eastAsia="方正小标宋_GBK" w:cs="方正小标宋_GBK"/>
          <w:color w:val="000000"/>
          <w:sz w:val="44"/>
          <w:szCs w:val="44"/>
          <w:lang w:val="en-US" w:eastAsia="zh-CN"/>
        </w:rPr>
        <w:t>2025年度公开考试录用公务员现场资格审查、专业考试、面试、体检有关事宜的通知</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根据《重庆市202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年度公开考试录用公务</w:t>
      </w:r>
      <w:bookmarkStart w:id="0" w:name="_GoBack"/>
      <w:bookmarkEnd w:id="0"/>
      <w:r>
        <w:rPr>
          <w:rFonts w:hint="default" w:ascii="Times New Roman" w:hAnsi="Times New Roman" w:eastAsia="方正仿宋_GBK" w:cs="Times New Roman"/>
          <w:color w:val="000000"/>
          <w:sz w:val="32"/>
          <w:szCs w:val="32"/>
        </w:rPr>
        <w:t>员公告》相关要求，现将重庆市审计机关本次公开考试录用公务员现场资格审查、专业考试、面试、体检等有关事项通知如下</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一、现场资格审查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（一）审查范围。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报考各区县审计局、各区县审计中心职位进入面试的考生，均应参加重庆市审计局统一组织的现场资格审查。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（二）审查时间。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4月</w:t>
      </w:r>
      <w:r>
        <w:rPr>
          <w:rFonts w:hint="eastAsia" w:ascii="Times New Roman" w:hAnsi="Times New Roman" w:eastAsia="方正仿宋_GBK" w:cs="Times New Roman"/>
          <w:b/>
          <w:bCs/>
          <w:color w:val="000000"/>
          <w:sz w:val="32"/>
          <w:szCs w:val="32"/>
          <w:lang w:val="en-US" w:eastAsia="zh-CN"/>
        </w:rPr>
        <w:t>21</w:t>
      </w:r>
      <w:r>
        <w:rPr>
          <w:rFonts w:hint="default" w:ascii="Times New Roman" w:hAnsi="Times New Roman" w:eastAsia="方正仿宋_GBK" w:cs="Times New Roman"/>
          <w:b/>
          <w:bCs/>
          <w:color w:val="000000"/>
          <w:sz w:val="32"/>
          <w:szCs w:val="32"/>
          <w:lang w:val="en-US" w:eastAsia="zh-CN"/>
        </w:rPr>
        <w:t>日（星期</w:t>
      </w:r>
      <w:r>
        <w:rPr>
          <w:rFonts w:hint="eastAsia" w:ascii="Times New Roman" w:hAnsi="Times New Roman" w:eastAsia="方正仿宋_GBK" w:cs="Times New Roman"/>
          <w:b/>
          <w:bCs/>
          <w:color w:val="000000"/>
          <w:sz w:val="32"/>
          <w:szCs w:val="32"/>
          <w:lang w:val="en-US" w:eastAsia="zh-CN"/>
        </w:rPr>
        <w:t>一</w:t>
      </w:r>
      <w:r>
        <w:rPr>
          <w:rFonts w:hint="default" w:ascii="Times New Roman" w:hAnsi="Times New Roman" w:eastAsia="方正仿宋_GBK" w:cs="Times New Roman"/>
          <w:b/>
          <w:bCs/>
          <w:color w:val="000000"/>
          <w:sz w:val="32"/>
          <w:szCs w:val="32"/>
          <w:lang w:val="en-US" w:eastAsia="zh-CN"/>
        </w:rPr>
        <w:t>）9:00—12:00，14:00—1</w:t>
      </w:r>
      <w:r>
        <w:rPr>
          <w:rFonts w:hint="eastAsia" w:ascii="Times New Roman" w:hAnsi="Times New Roman" w:eastAsia="方正仿宋_GBK" w:cs="Times New Roman"/>
          <w:b/>
          <w:bCs/>
          <w:color w:val="000000"/>
          <w:sz w:val="32"/>
          <w:szCs w:val="32"/>
          <w:lang w:val="en-US" w:eastAsia="zh-CN"/>
        </w:rPr>
        <w:t>8</w:t>
      </w:r>
      <w:r>
        <w:rPr>
          <w:rFonts w:hint="default" w:ascii="Times New Roman" w:hAnsi="Times New Roman" w:eastAsia="方正仿宋_GBK" w:cs="Times New Roman"/>
          <w:b/>
          <w:bCs/>
          <w:color w:val="000000"/>
          <w:sz w:val="32"/>
          <w:szCs w:val="32"/>
          <w:lang w:val="en-US" w:eastAsia="zh-CN"/>
        </w:rPr>
        <w:t>:00。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（三）审查地点。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重庆市审计局（重庆市渝北区</w:t>
      </w:r>
      <w:r>
        <w:rPr>
          <w:rFonts w:hint="eastAsia" w:ascii="Times New Roman" w:hAnsi="Times New Roman" w:eastAsia="方正仿宋_GBK" w:cs="Times New Roman"/>
          <w:b/>
          <w:bCs/>
          <w:color w:val="000000"/>
          <w:sz w:val="32"/>
          <w:szCs w:val="32"/>
          <w:lang w:val="en-US" w:eastAsia="zh-CN"/>
        </w:rPr>
        <w:t>龙溪街道</w:t>
      </w:r>
      <w:r>
        <w:rPr>
          <w:rFonts w:hint="default" w:ascii="Times New Roman" w:hAnsi="Times New Roman" w:eastAsia="方正仿宋_GBK" w:cs="Times New Roman"/>
          <w:b/>
          <w:bCs/>
          <w:color w:val="000000"/>
          <w:sz w:val="32"/>
          <w:szCs w:val="32"/>
          <w:lang w:val="en-US" w:eastAsia="zh-CN"/>
        </w:rPr>
        <w:t>金山路8号</w:t>
      </w:r>
      <w:r>
        <w:rPr>
          <w:rFonts w:hint="eastAsia" w:ascii="Times New Roman" w:hAnsi="Times New Roman" w:eastAsia="方正仿宋_GBK" w:cs="Times New Roman"/>
          <w:b/>
          <w:bCs/>
          <w:color w:val="000000"/>
          <w:sz w:val="32"/>
          <w:szCs w:val="32"/>
          <w:lang w:val="en-US" w:eastAsia="zh-CN"/>
        </w:rPr>
        <w:t>12楼</w:t>
      </w:r>
      <w:r>
        <w:rPr>
          <w:rFonts w:hint="default" w:ascii="Times New Roman" w:hAnsi="Times New Roman" w:eastAsia="方正仿宋_GBK" w:cs="Times New Roman"/>
          <w:b/>
          <w:bCs/>
          <w:color w:val="000000"/>
          <w:sz w:val="32"/>
          <w:szCs w:val="32"/>
          <w:lang w:val="en-US" w:eastAsia="zh-CN"/>
        </w:rPr>
        <w:t>1202</w:t>
      </w:r>
      <w:r>
        <w:rPr>
          <w:rFonts w:hint="eastAsia" w:ascii="Times New Roman" w:hAnsi="Times New Roman" w:eastAsia="方正仿宋_GBK" w:cs="Times New Roman"/>
          <w:b/>
          <w:bCs/>
          <w:color w:val="000000"/>
          <w:sz w:val="32"/>
          <w:szCs w:val="32"/>
          <w:lang w:val="en-US" w:eastAsia="zh-CN"/>
        </w:rPr>
        <w:t>大</w:t>
      </w:r>
      <w:r>
        <w:rPr>
          <w:rFonts w:hint="default" w:ascii="Times New Roman" w:hAnsi="Times New Roman" w:eastAsia="方正仿宋_GBK" w:cs="Times New Roman"/>
          <w:b/>
          <w:bCs/>
          <w:color w:val="000000"/>
          <w:sz w:val="32"/>
          <w:szCs w:val="32"/>
          <w:lang w:val="en-US" w:eastAsia="zh-CN"/>
        </w:rPr>
        <w:t>会议室）。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（四）审查所需证明材料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现场资格审查时，报考者应提供证明材料原件及复印件1份。证明材料包括：</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本人笔试准考证、考生报名信息表。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《重庆市2025年度考试录用公务员现场资格复审表》，填</w:t>
      </w:r>
      <w:r>
        <w:rPr>
          <w:rFonts w:hint="eastAsia" w:ascii="Times New Roman" w:hAnsi="Times New Roman" w:eastAsia="方正仿宋_GBK" w:cs="Times New Roman"/>
          <w:color w:val="000000"/>
          <w:sz w:val="32"/>
          <w:szCs w:val="32"/>
          <w:lang w:val="en-US" w:eastAsia="zh-CN"/>
        </w:rPr>
        <w:t>表</w:t>
      </w:r>
      <w:r>
        <w:rPr>
          <w:rFonts w:hint="default" w:ascii="Times New Roman" w:hAnsi="Times New Roman" w:eastAsia="方正仿宋_GBK" w:cs="Times New Roman"/>
          <w:color w:val="000000"/>
          <w:sz w:val="32"/>
          <w:szCs w:val="32"/>
          <w:lang w:val="en-US" w:eastAsia="zh-CN"/>
        </w:rPr>
        <w:t>人签名需本人“手写”签名，不得打印。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3．身份证原件并提交复印件。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4．户口簿原件并提交复印件（复印件应包括户口簿主页、人员增减页和本人户籍页至少3页，可同时复印在一张A4纸上）。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毕业（学位）证原件并提交复印件，其中：①留学回国人员还应提供教育部留学服务中心出具的境外学历（学位）认证书原件并提交复印件1份；②以辅修、第二学历专业报考的，应在提供主修专业毕业（学位）证原件及复印件基础上，提供辅修、第二学历专业毕业（学位）证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6. </w:t>
      </w:r>
      <w:r>
        <w:rPr>
          <w:rFonts w:hint="default" w:ascii="Times New Roman" w:hAnsi="Times New Roman" w:eastAsia="方正仿宋_GBK" w:cs="Times New Roman"/>
          <w:color w:val="000000"/>
          <w:sz w:val="32"/>
          <w:szCs w:val="32"/>
          <w:lang w:val="en-GB" w:eastAsia="zh-CN"/>
        </w:rPr>
        <w:t>现场</w:t>
      </w:r>
      <w:r>
        <w:rPr>
          <w:rFonts w:hint="default" w:ascii="Times New Roman" w:hAnsi="Times New Roman" w:eastAsia="方正仿宋_GBK" w:cs="Times New Roman"/>
          <w:color w:val="auto"/>
          <w:kern w:val="0"/>
          <w:sz w:val="33"/>
          <w:szCs w:val="33"/>
          <w:lang w:val="en-GB"/>
        </w:rPr>
        <w:t>资格审查时未取得毕业（学位）证但能够在202</w:t>
      </w:r>
      <w:r>
        <w:rPr>
          <w:rFonts w:hint="eastAsia" w:ascii="Times New Roman" w:hAnsi="Times New Roman" w:eastAsia="方正仿宋_GBK" w:cs="Times New Roman"/>
          <w:color w:val="auto"/>
          <w:kern w:val="0"/>
          <w:sz w:val="33"/>
          <w:szCs w:val="33"/>
          <w:lang w:val="en-US" w:eastAsia="zh-CN"/>
        </w:rPr>
        <w:t>5</w:t>
      </w:r>
      <w:r>
        <w:rPr>
          <w:rFonts w:hint="default" w:ascii="Times New Roman" w:hAnsi="Times New Roman" w:eastAsia="方正仿宋_GBK" w:cs="Times New Roman"/>
          <w:color w:val="auto"/>
          <w:kern w:val="0"/>
          <w:sz w:val="33"/>
          <w:szCs w:val="33"/>
          <w:lang w:val="en-GB"/>
        </w:rPr>
        <w:t>年</w:t>
      </w:r>
      <w:r>
        <w:rPr>
          <w:rFonts w:hint="default" w:ascii="Times New Roman" w:hAnsi="Times New Roman" w:eastAsia="方正仿宋_GBK" w:cs="Times New Roman"/>
          <w:color w:val="auto"/>
          <w:kern w:val="0"/>
          <w:sz w:val="33"/>
          <w:szCs w:val="33"/>
        </w:rPr>
        <w:t>7</w:t>
      </w:r>
      <w:r>
        <w:rPr>
          <w:rFonts w:hint="default" w:ascii="Times New Roman" w:hAnsi="Times New Roman" w:eastAsia="方正仿宋_GBK" w:cs="Times New Roman"/>
          <w:color w:val="auto"/>
          <w:kern w:val="0"/>
          <w:sz w:val="33"/>
          <w:szCs w:val="33"/>
          <w:lang w:val="en-GB"/>
        </w:rPr>
        <w:t>月31日前取得相应学历（学位）</w:t>
      </w:r>
      <w:r>
        <w:rPr>
          <w:rFonts w:hint="eastAsia" w:ascii="Times New Roman" w:hAnsi="Times New Roman" w:eastAsia="方正仿宋_GBK" w:cs="Times New Roman"/>
          <w:color w:val="auto"/>
          <w:kern w:val="0"/>
          <w:sz w:val="33"/>
          <w:szCs w:val="33"/>
          <w:lang w:val="en-GB" w:eastAsia="zh-CN"/>
        </w:rPr>
        <w:t>国家统一招生</w:t>
      </w:r>
      <w:r>
        <w:rPr>
          <w:rFonts w:hint="default" w:ascii="Times New Roman" w:hAnsi="Times New Roman" w:eastAsia="方正仿宋_GBK" w:cs="Times New Roman"/>
          <w:color w:val="auto"/>
          <w:kern w:val="0"/>
          <w:sz w:val="33"/>
          <w:szCs w:val="33"/>
          <w:lang w:val="en-GB"/>
        </w:rPr>
        <w:t>的</w:t>
      </w:r>
      <w:r>
        <w:rPr>
          <w:rFonts w:hint="default" w:ascii="Times New Roman" w:hAnsi="Times New Roman" w:eastAsia="方正仿宋_GBK" w:cs="Times New Roman"/>
          <w:color w:val="auto"/>
          <w:sz w:val="33"/>
          <w:szCs w:val="33"/>
        </w:rPr>
        <w:t>普通高等学历教育202</w:t>
      </w:r>
      <w:r>
        <w:rPr>
          <w:rFonts w:hint="eastAsia" w:ascii="Times New Roman" w:hAnsi="Times New Roman" w:eastAsia="方正仿宋_GBK" w:cs="Times New Roman"/>
          <w:color w:val="auto"/>
          <w:sz w:val="33"/>
          <w:szCs w:val="33"/>
          <w:lang w:val="en-US" w:eastAsia="zh-CN"/>
        </w:rPr>
        <w:t>5</w:t>
      </w:r>
      <w:r>
        <w:rPr>
          <w:rFonts w:hint="default" w:ascii="Times New Roman" w:hAnsi="Times New Roman" w:eastAsia="方正仿宋_GBK" w:cs="Times New Roman"/>
          <w:color w:val="auto"/>
          <w:sz w:val="33"/>
          <w:szCs w:val="33"/>
        </w:rPr>
        <w:t>年</w:t>
      </w:r>
      <w:r>
        <w:rPr>
          <w:rFonts w:hint="eastAsia" w:ascii="Times New Roman" w:hAnsi="Times New Roman" w:eastAsia="方正仿宋_GBK" w:cs="Times New Roman"/>
          <w:color w:val="auto"/>
          <w:sz w:val="33"/>
          <w:szCs w:val="33"/>
          <w:lang w:eastAsia="zh-CN"/>
        </w:rPr>
        <w:t>应届</w:t>
      </w:r>
      <w:r>
        <w:rPr>
          <w:rFonts w:hint="default" w:ascii="Times New Roman" w:hAnsi="Times New Roman" w:eastAsia="方正仿宋_GBK" w:cs="Times New Roman"/>
          <w:color w:val="auto"/>
          <w:sz w:val="33"/>
          <w:szCs w:val="33"/>
        </w:rPr>
        <w:t>毕业生</w:t>
      </w:r>
      <w:r>
        <w:rPr>
          <w:rFonts w:hint="default" w:ascii="Times New Roman" w:hAnsi="Times New Roman" w:eastAsia="方正仿宋_GBK" w:cs="Times New Roman"/>
          <w:color w:val="auto"/>
          <w:kern w:val="0"/>
          <w:sz w:val="33"/>
          <w:szCs w:val="33"/>
          <w:lang w:val="en-GB"/>
        </w:rPr>
        <w:t>，还应提供所在学校签章的</w:t>
      </w:r>
      <w:r>
        <w:rPr>
          <w:rFonts w:hint="default" w:ascii="Times New Roman" w:hAnsi="Times New Roman" w:eastAsia="方正仿宋_GBK" w:cs="Times New Roman"/>
          <w:color w:val="auto"/>
          <w:sz w:val="33"/>
          <w:szCs w:val="33"/>
        </w:rPr>
        <w:t>《重庆市2025年度考试录用公务员报名推荐表》</w:t>
      </w:r>
      <w:r>
        <w:rPr>
          <w:rFonts w:hint="default"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kern w:val="0"/>
          <w:sz w:val="33"/>
          <w:szCs w:val="33"/>
          <w:lang w:val="en-GB" w:eastAsia="zh-CN"/>
        </w:rPr>
      </w:pPr>
      <w:r>
        <w:rPr>
          <w:rFonts w:hint="eastAsia" w:ascii="Times New Roman" w:hAnsi="Times New Roman" w:eastAsia="方正仿宋_GBK" w:cs="Times New Roman"/>
          <w:color w:val="000000"/>
          <w:sz w:val="32"/>
          <w:szCs w:val="32"/>
          <w:lang w:val="en-US" w:eastAsia="zh-CN"/>
        </w:rPr>
        <w:t>7.招录职位有工作经历要求的还应提供</w:t>
      </w:r>
      <w:r>
        <w:rPr>
          <w:rFonts w:eastAsia="方正仿宋_GBK"/>
          <w:kern w:val="0"/>
          <w:sz w:val="33"/>
          <w:szCs w:val="33"/>
          <w:lang w:val="en-GB"/>
        </w:rPr>
        <w:t>相关证明材料</w:t>
      </w:r>
      <w:r>
        <w:rPr>
          <w:rFonts w:hint="eastAsia" w:eastAsia="方正仿宋_GBK"/>
          <w:kern w:val="0"/>
          <w:sz w:val="33"/>
          <w:szCs w:val="33"/>
          <w:lang w:val="en-GB" w:eastAsia="zh-CN"/>
        </w:rPr>
        <w:t>。</w:t>
      </w:r>
      <w:r>
        <w:rPr>
          <w:rFonts w:eastAsia="方正仿宋_GBK"/>
          <w:kern w:val="0"/>
          <w:sz w:val="33"/>
          <w:szCs w:val="33"/>
          <w:lang w:val="en-GB"/>
        </w:rPr>
        <w:t>一般为加盖用人单位印章的劳动合同。没有签订劳动合同的人员可以提供单位缴纳的社保明细或者单位开具并盖章的工资条等材料予以证明；已解除合同的，须提供解除合同协议书；自主创业的人员应提供自主创业的营业执照</w:t>
      </w:r>
      <w:r>
        <w:rPr>
          <w:rFonts w:hint="eastAsia" w:eastAsia="方正仿宋_GBK"/>
          <w:kern w:val="0"/>
          <w:sz w:val="33"/>
          <w:szCs w:val="33"/>
          <w:lang w:val="en-GB" w:eastAsia="zh-CN"/>
        </w:rPr>
        <w:t>。以上材料均需提供原件并提交复印件。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8. 招录职位有资格证书要求的还应提供相应的资格证书原件并提交复印件1份。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（五）其他注意事项。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1．资格审查必须由考生本人办理，务必一次性将所需资料备齐。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2．考生不按规定的时间、地点参加现场资格审查的，视为自动放弃</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3．通过现场资格审查的考生根据《专业科目考试和面试通知书》参加后续专业考试和面试。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二、专业考试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（一）考试对象。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报考财政财务审计岗位、投资审计岗位、计算机审计岗位进入面试并通过资格审查的考生，应参加重庆市审计局统一组织的专业考试。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（二）考试时间</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4月</w:t>
      </w:r>
      <w:r>
        <w:rPr>
          <w:rFonts w:hint="eastAsia" w:ascii="Times New Roman" w:hAnsi="Times New Roman" w:eastAsia="方正仿宋_GBK" w:cs="Times New Roman"/>
          <w:b/>
          <w:bCs/>
          <w:color w:val="000000"/>
          <w:sz w:val="32"/>
          <w:szCs w:val="32"/>
          <w:lang w:val="en-US" w:eastAsia="zh-CN"/>
        </w:rPr>
        <w:t>24</w:t>
      </w:r>
      <w:r>
        <w:rPr>
          <w:rFonts w:hint="default" w:ascii="Times New Roman" w:hAnsi="Times New Roman" w:eastAsia="方正仿宋_GBK" w:cs="Times New Roman"/>
          <w:b/>
          <w:bCs/>
          <w:color w:val="000000"/>
          <w:sz w:val="32"/>
          <w:szCs w:val="32"/>
          <w:lang w:val="en-US" w:eastAsia="zh-CN"/>
        </w:rPr>
        <w:t>日（星期四）9:30—11:30。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（三）考试地点。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重庆市教育考试院（重庆市渝北区红锦大道61号）。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1．考生凭身份证、公共科目笔试准考证和《专业科目考试和面试通知书》参加专业考试。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2．考试中需携带签字笔、2B铅笔、橡皮或使用不带储存功能的计算器，不得使用电脑、电子词典、手机等工具。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3．专业科目考试成绩在考试结束后的次日公布，考生可在重庆市审计局官网（http://sjj.cq.gov.cn）/招考录用栏查询。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（一）面试对象。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所有进入各区县审计局和各区县审计中心职位面试并通过资格审查的考生。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（二）面试时间。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面试时间为4月2</w:t>
      </w:r>
      <w:r>
        <w:rPr>
          <w:rFonts w:hint="eastAsia" w:ascii="Times New Roman" w:hAnsi="Times New Roman" w:eastAsia="方正仿宋_GBK" w:cs="Times New Roman"/>
          <w:b/>
          <w:bCs/>
          <w:color w:val="000000"/>
          <w:sz w:val="32"/>
          <w:szCs w:val="32"/>
          <w:lang w:val="en-US" w:eastAsia="zh-CN"/>
        </w:rPr>
        <w:t>6</w:t>
      </w:r>
      <w:r>
        <w:rPr>
          <w:rFonts w:hint="default" w:ascii="Times New Roman" w:hAnsi="Times New Roman" w:eastAsia="方正仿宋_GBK" w:cs="Times New Roman"/>
          <w:b/>
          <w:bCs/>
          <w:color w:val="000000"/>
          <w:sz w:val="32"/>
          <w:szCs w:val="32"/>
          <w:lang w:val="en-US" w:eastAsia="zh-CN"/>
        </w:rPr>
        <w:t>日</w:t>
      </w:r>
      <w:r>
        <w:rPr>
          <w:rFonts w:hint="eastAsia" w:ascii="Times New Roman" w:hAnsi="Times New Roman" w:eastAsia="方正仿宋_GBK" w:cs="Times New Roman"/>
          <w:b/>
          <w:bCs/>
          <w:color w:val="000000"/>
          <w:sz w:val="32"/>
          <w:szCs w:val="32"/>
          <w:lang w:val="en-US" w:eastAsia="zh-CN"/>
        </w:rPr>
        <w:t>（星期六）</w:t>
      </w:r>
      <w:r>
        <w:rPr>
          <w:rFonts w:hint="default" w:ascii="Times New Roman" w:hAnsi="Times New Roman" w:eastAsia="方正仿宋_GBK" w:cs="Times New Roman"/>
          <w:b/>
          <w:bCs/>
          <w:color w:val="000000"/>
          <w:sz w:val="32"/>
          <w:szCs w:val="32"/>
          <w:lang w:val="en-US" w:eastAsia="zh-CN"/>
        </w:rPr>
        <w:t>和4月2</w:t>
      </w:r>
      <w:r>
        <w:rPr>
          <w:rFonts w:hint="eastAsia" w:ascii="Times New Roman" w:hAnsi="Times New Roman" w:eastAsia="方正仿宋_GBK" w:cs="Times New Roman"/>
          <w:b/>
          <w:bCs/>
          <w:color w:val="000000"/>
          <w:sz w:val="32"/>
          <w:szCs w:val="32"/>
          <w:lang w:val="en-US" w:eastAsia="zh-CN"/>
        </w:rPr>
        <w:t>7</w:t>
      </w:r>
      <w:r>
        <w:rPr>
          <w:rFonts w:hint="default" w:ascii="Times New Roman" w:hAnsi="Times New Roman" w:eastAsia="方正仿宋_GBK" w:cs="Times New Roman"/>
          <w:b/>
          <w:bCs/>
          <w:color w:val="000000"/>
          <w:sz w:val="32"/>
          <w:szCs w:val="32"/>
          <w:lang w:val="en-US" w:eastAsia="zh-CN"/>
        </w:rPr>
        <w:t>日</w:t>
      </w:r>
      <w:r>
        <w:rPr>
          <w:rFonts w:hint="eastAsia" w:ascii="Times New Roman" w:hAnsi="Times New Roman" w:eastAsia="方正仿宋_GBK" w:cs="Times New Roman"/>
          <w:b/>
          <w:bCs/>
          <w:color w:val="000000"/>
          <w:sz w:val="32"/>
          <w:szCs w:val="32"/>
          <w:lang w:val="en-US" w:eastAsia="zh-CN"/>
        </w:rPr>
        <w:t>（星期天）</w:t>
      </w:r>
      <w:r>
        <w:rPr>
          <w:rFonts w:hint="default" w:ascii="Times New Roman" w:hAnsi="Times New Roman" w:eastAsia="方正仿宋_GBK" w:cs="Times New Roman"/>
          <w:b/>
          <w:bCs/>
          <w:color w:val="000000"/>
          <w:sz w:val="32"/>
          <w:szCs w:val="32"/>
          <w:lang w:val="en-US" w:eastAsia="zh-CN"/>
        </w:rPr>
        <w:t>，面试考生务必于8:00前到达</w:t>
      </w:r>
      <w:r>
        <w:rPr>
          <w:rFonts w:hint="eastAsia" w:ascii="Times New Roman" w:hAnsi="Times New Roman" w:eastAsia="方正仿宋_GBK" w:cs="Times New Roman"/>
          <w:b/>
          <w:bCs/>
          <w:color w:val="000000"/>
          <w:sz w:val="32"/>
          <w:szCs w:val="32"/>
          <w:lang w:val="en-US" w:eastAsia="zh-CN"/>
        </w:rPr>
        <w:t>重庆市教育考试院一楼大厅</w:t>
      </w:r>
      <w:r>
        <w:rPr>
          <w:rFonts w:hint="default" w:ascii="Times New Roman" w:hAnsi="Times New Roman" w:eastAsia="方正仿宋_GBK" w:cs="Times New Roman"/>
          <w:b/>
          <w:bCs/>
          <w:color w:val="000000"/>
          <w:sz w:val="32"/>
          <w:szCs w:val="32"/>
          <w:lang w:val="en-US" w:eastAsia="zh-CN"/>
        </w:rPr>
        <w:t>，超过8:00未到场，视为自动放弃面试资格。</w:t>
      </w:r>
    </w:p>
    <w:p>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4月2</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val="en-US" w:eastAsia="zh-CN"/>
        </w:rPr>
        <w:t>日</w:t>
      </w:r>
      <w:r>
        <w:rPr>
          <w:rFonts w:hint="eastAsia" w:ascii="Times New Roman" w:hAnsi="Times New Roman" w:eastAsia="方正仿宋_GBK" w:cs="Times New Roman"/>
          <w:color w:val="000000"/>
          <w:sz w:val="32"/>
          <w:szCs w:val="32"/>
          <w:lang w:val="en-US" w:eastAsia="zh-CN"/>
        </w:rPr>
        <w:t>（星期六）</w:t>
      </w:r>
      <w:r>
        <w:rPr>
          <w:rFonts w:hint="default" w:ascii="Times New Roman" w:hAnsi="Times New Roman" w:eastAsia="方正仿宋_GBK" w:cs="Times New Roman"/>
          <w:color w:val="000000"/>
          <w:sz w:val="32"/>
          <w:szCs w:val="32"/>
          <w:lang w:val="en-US" w:eastAsia="zh-CN"/>
        </w:rPr>
        <w:t>开展面试的招录单位：</w:t>
      </w:r>
      <w:r>
        <w:rPr>
          <w:rFonts w:hint="default" w:ascii="Times New Roman" w:hAnsi="Times New Roman" w:eastAsia="方正仿宋_GBK" w:cs="Times New Roman"/>
          <w:b w:val="0"/>
          <w:bCs w:val="0"/>
          <w:color w:val="000000"/>
          <w:sz w:val="32"/>
          <w:szCs w:val="32"/>
          <w:lang w:val="en-US" w:eastAsia="zh-CN"/>
        </w:rPr>
        <w:t>黔江区审计局、武隆区审计局、垫江县审计局、丰都县审计局、奉节县审计局、酉阳县审计局、九龙坡区审计中心（参照）、北碚区审计中心（参照）、巴南区审计中心（参照）、江津区审计中心（参照）、大足区审计中心（参照）</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开州区审计中心（参照）、武隆区审计中心（参照）、丰都县审计中心（参照）、垫江县审计中心（参照）、奉节县审计中心（参照）、巫溪县审计中心（参照）、酉阳县审计中心（参照）、万盛经开区审计中心（参照）。</w:t>
      </w:r>
    </w:p>
    <w:p>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color w:val="000000"/>
          <w:sz w:val="32"/>
          <w:szCs w:val="32"/>
        </w:rPr>
        <w:t>4月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lang w:eastAsia="zh-CN"/>
        </w:rPr>
        <w:t>（星期天）</w:t>
      </w:r>
      <w:r>
        <w:rPr>
          <w:rFonts w:hint="default" w:ascii="Times New Roman" w:hAnsi="Times New Roman" w:eastAsia="方正仿宋_GBK" w:cs="Times New Roman"/>
          <w:color w:val="000000"/>
          <w:sz w:val="32"/>
          <w:szCs w:val="32"/>
        </w:rPr>
        <w:t>开展面试的招录单位：</w:t>
      </w:r>
      <w:r>
        <w:rPr>
          <w:rFonts w:hint="default" w:ascii="Times New Roman" w:hAnsi="Times New Roman" w:eastAsia="方正仿宋_GBK" w:cs="Times New Roman"/>
          <w:b w:val="0"/>
          <w:bCs w:val="0"/>
          <w:color w:val="000000"/>
          <w:sz w:val="32"/>
          <w:szCs w:val="32"/>
        </w:rPr>
        <w:t>涪陵区审计局、渝中区审计局、江北区审计局、合川区审计局、城口县审计局、忠县审计局、石柱县审计局、秀山县审计局、万州区审计中心（参照）、大渡口区审计中心（参照）、南岸区审计中心（参照）、渝北区审计中心（参照）</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长寿区审计中心（参照）、合川区审计中心（参照）、永川区审计中心（参照）、南川区审计中心（参照）、綦江区审计中心（参照）、璧山区审计中心（参照）、铜梁区审计中心（参照）、潼南区审计中心（参照）、荣昌区审计中心（参照）、梁平区审计中心（参照）</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城口县审计中心（参照）、石柱县审计中心（参照）</w:t>
      </w:r>
      <w:r>
        <w:rPr>
          <w:rFonts w:hint="default" w:ascii="Times New Roman" w:hAnsi="Times New Roman" w:eastAsia="方正仿宋_GBK"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（三）面试地点。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重庆市教育考试院（重庆市渝北区红锦大道61号）。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1．面试时考生凭身份证、公共科目笔试准考证和《专业科目考试和面试通知书》报到。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2．面试结束当天在重庆市审计局一楼大厅公布面试考生的总成绩和参加体检人</w:t>
      </w:r>
      <w:r>
        <w:rPr>
          <w:rFonts w:hint="eastAsia" w:ascii="Times New Roman" w:hAnsi="Times New Roman" w:eastAsia="方正仿宋_GBK" w:cs="Times New Roman"/>
          <w:color w:val="000000"/>
          <w:sz w:val="32"/>
          <w:szCs w:val="32"/>
          <w:lang w:val="en-US" w:eastAsia="zh-CN"/>
        </w:rPr>
        <w:t>员</w:t>
      </w:r>
      <w:r>
        <w:rPr>
          <w:rFonts w:hint="default" w:ascii="Times New Roman" w:hAnsi="Times New Roman" w:eastAsia="方正仿宋_GBK" w:cs="Times New Roman"/>
          <w:color w:val="000000"/>
          <w:sz w:val="32"/>
          <w:szCs w:val="32"/>
          <w:lang w:val="en-US" w:eastAsia="zh-CN"/>
        </w:rPr>
        <w:t>名单。上述成绩和名单也可于面试结束1个工作日内在重庆市审计局官网（http://sjj.cq.gov.cn）/招考录用栏查询。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特别提醒：请各考生自行查阅考试总成绩及体检人员名单。进入体检人员请按体检有关要求办理，体检人员恕不另行通知。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（一）体检时间。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4月2</w:t>
      </w:r>
      <w:r>
        <w:rPr>
          <w:rFonts w:hint="eastAsia" w:ascii="Times New Roman" w:hAnsi="Times New Roman" w:eastAsia="方正仿宋_GBK" w:cs="Times New Roman"/>
          <w:b/>
          <w:bCs/>
          <w:color w:val="000000"/>
          <w:sz w:val="32"/>
          <w:szCs w:val="32"/>
          <w:lang w:val="en-US" w:eastAsia="zh-CN"/>
        </w:rPr>
        <w:t>8</w:t>
      </w:r>
      <w:r>
        <w:rPr>
          <w:rFonts w:hint="default" w:ascii="Times New Roman" w:hAnsi="Times New Roman" w:eastAsia="方正仿宋_GBK" w:cs="Times New Roman"/>
          <w:b/>
          <w:bCs/>
          <w:color w:val="000000"/>
          <w:sz w:val="32"/>
          <w:szCs w:val="32"/>
          <w:lang w:val="en-US" w:eastAsia="zh-CN"/>
        </w:rPr>
        <w:t>日</w:t>
      </w:r>
      <w:r>
        <w:rPr>
          <w:rFonts w:hint="eastAsia" w:ascii="Times New Roman" w:hAnsi="Times New Roman" w:eastAsia="方正仿宋_GBK" w:cs="Times New Roman"/>
          <w:b/>
          <w:bCs/>
          <w:color w:val="000000"/>
          <w:sz w:val="32"/>
          <w:szCs w:val="32"/>
          <w:lang w:val="en-US" w:eastAsia="zh-CN"/>
        </w:rPr>
        <w:t>（星期一）</w:t>
      </w:r>
      <w:r>
        <w:rPr>
          <w:rFonts w:hint="default" w:ascii="Times New Roman" w:hAnsi="Times New Roman" w:eastAsia="方正仿宋_GBK" w:cs="Times New Roman"/>
          <w:b/>
          <w:bCs/>
          <w:color w:val="000000"/>
          <w:sz w:val="32"/>
          <w:szCs w:val="32"/>
          <w:lang w:val="en-US" w:eastAsia="zh-CN"/>
        </w:rPr>
        <w:t>7:</w:t>
      </w:r>
      <w:r>
        <w:rPr>
          <w:rFonts w:hint="eastAsia" w:ascii="Times New Roman" w:hAnsi="Times New Roman" w:eastAsia="方正仿宋_GBK" w:cs="Times New Roman"/>
          <w:b/>
          <w:bCs/>
          <w:color w:val="000000"/>
          <w:sz w:val="32"/>
          <w:szCs w:val="32"/>
          <w:lang w:val="en-US" w:eastAsia="zh-CN"/>
        </w:rPr>
        <w:t>30</w:t>
      </w:r>
      <w:r>
        <w:rPr>
          <w:rFonts w:hint="default" w:ascii="Times New Roman" w:hAnsi="Times New Roman" w:eastAsia="方正仿宋_GBK" w:cs="Times New Roman"/>
          <w:b/>
          <w:bCs/>
          <w:color w:val="000000"/>
          <w:sz w:val="32"/>
          <w:szCs w:val="32"/>
          <w:lang w:val="en-US" w:eastAsia="zh-CN"/>
        </w:rPr>
        <w:t>前报到。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（二）体检集中地点。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重庆市审计局一楼大厅（重庆市渝北区</w:t>
      </w:r>
      <w:r>
        <w:rPr>
          <w:rFonts w:hint="eastAsia" w:ascii="Times New Roman" w:hAnsi="Times New Roman" w:eastAsia="方正仿宋_GBK" w:cs="Times New Roman"/>
          <w:b/>
          <w:bCs/>
          <w:color w:val="000000"/>
          <w:sz w:val="32"/>
          <w:szCs w:val="32"/>
          <w:lang w:val="en-US" w:eastAsia="zh-CN"/>
        </w:rPr>
        <w:t>龙溪街道</w:t>
      </w:r>
      <w:r>
        <w:rPr>
          <w:rFonts w:hint="default" w:ascii="Times New Roman" w:hAnsi="Times New Roman" w:eastAsia="方正仿宋_GBK" w:cs="Times New Roman"/>
          <w:b/>
          <w:bCs/>
          <w:color w:val="000000"/>
          <w:sz w:val="32"/>
          <w:szCs w:val="32"/>
          <w:lang w:val="en-US" w:eastAsia="zh-CN"/>
        </w:rPr>
        <w:t>金山路8号）。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（三）携带材料。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考生须携带本人身份证原件、2寸蓝底免冠彩色近照1张、签字笔、公共科目笔试准考证，并自备体检费700元左右。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（四）体检注意事项。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考生应事先做好体检准备。体检前2—3天注意休息，勿熬夜，勿饮酒，避免剧烈运动。体检前一天20:00后不再进食，体检当日早晨须空腹（特别提醒：考生请务必认真阅看《体检表》第2页的体检须知。如女同志怀孕或可能已受孕应事先告知医护人员勿做X光检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特别提醒：报考人员不按规定时间、地点参加体检的，视为放弃体检。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wordWrap/>
        <w:topLinePunct w:val="0"/>
        <w:autoSpaceDE/>
        <w:autoSpaceDN/>
        <w:bidi w:val="0"/>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重庆市审计局</w:t>
      </w:r>
    </w:p>
    <w:p>
      <w:pPr>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2025年4月1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34A05"/>
    <w:multiLevelType w:val="singleLevel"/>
    <w:tmpl w:val="80334A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0419"/>
    <w:rsid w:val="055D7BD5"/>
    <w:rsid w:val="0B8E50BE"/>
    <w:rsid w:val="0C9D3984"/>
    <w:rsid w:val="1440406A"/>
    <w:rsid w:val="1CE9111E"/>
    <w:rsid w:val="1CFF7DA2"/>
    <w:rsid w:val="1D4A08B3"/>
    <w:rsid w:val="202270FD"/>
    <w:rsid w:val="207047B0"/>
    <w:rsid w:val="22970462"/>
    <w:rsid w:val="22BB71B6"/>
    <w:rsid w:val="23CB19C5"/>
    <w:rsid w:val="24EB3A4A"/>
    <w:rsid w:val="258F3E1F"/>
    <w:rsid w:val="27896ED5"/>
    <w:rsid w:val="2DB71B54"/>
    <w:rsid w:val="2E9A241D"/>
    <w:rsid w:val="33111DC4"/>
    <w:rsid w:val="33DA2142"/>
    <w:rsid w:val="345C09C8"/>
    <w:rsid w:val="34B569DE"/>
    <w:rsid w:val="37D42BD8"/>
    <w:rsid w:val="389D39C1"/>
    <w:rsid w:val="3D6C3528"/>
    <w:rsid w:val="3E635A20"/>
    <w:rsid w:val="3E8323CF"/>
    <w:rsid w:val="41125F34"/>
    <w:rsid w:val="4391185E"/>
    <w:rsid w:val="452448FB"/>
    <w:rsid w:val="46937C4F"/>
    <w:rsid w:val="4AD66BE1"/>
    <w:rsid w:val="4C234596"/>
    <w:rsid w:val="5174218C"/>
    <w:rsid w:val="517B0970"/>
    <w:rsid w:val="517E0834"/>
    <w:rsid w:val="52D103CE"/>
    <w:rsid w:val="54583965"/>
    <w:rsid w:val="565A4C06"/>
    <w:rsid w:val="57916339"/>
    <w:rsid w:val="57BA75FB"/>
    <w:rsid w:val="5B2A1AA7"/>
    <w:rsid w:val="62384CD2"/>
    <w:rsid w:val="67FC15AC"/>
    <w:rsid w:val="680048D7"/>
    <w:rsid w:val="6B591F5C"/>
    <w:rsid w:val="6D4438CF"/>
    <w:rsid w:val="6E1A5380"/>
    <w:rsid w:val="70376C1E"/>
    <w:rsid w:val="72E306DE"/>
    <w:rsid w:val="72E335FE"/>
    <w:rsid w:val="75DE664A"/>
    <w:rsid w:val="77040419"/>
    <w:rsid w:val="777D0B70"/>
    <w:rsid w:val="781B09CB"/>
    <w:rsid w:val="783402A7"/>
    <w:rsid w:val="7876489E"/>
    <w:rsid w:val="7ECE55B7"/>
    <w:rsid w:val="E67F8C62"/>
    <w:rsid w:val="F377D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2025-04-10T17:22:00Z</dcterms:created>
  <dc:creator>郭婷婷</dc:creator>
  <cp:lastModifiedBy>刘庠録</cp:lastModifiedBy>
  <cp:lastPrinted>2025-04-17T00:09:00Z</cp:lastPrinted>
  <dcterms:modified xsi:type="dcterms:W3CDTF">2025-04-17T10:36:10Z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